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6F" w:rsidRDefault="002D766F" w:rsidP="002D766F">
      <w:pPr>
        <w:rPr>
          <w:rFonts w:cstheme="minorHAnsi"/>
          <w:b/>
          <w:color w:val="222222"/>
          <w:shd w:val="clear" w:color="auto" w:fill="FFFFFF"/>
        </w:rPr>
      </w:pPr>
      <w:r w:rsidRPr="00C93B00">
        <w:rPr>
          <w:rFonts w:cstheme="minorHAnsi"/>
          <w:b/>
          <w:color w:val="222222"/>
          <w:shd w:val="clear" w:color="auto" w:fill="FFFFFF"/>
        </w:rPr>
        <w:t>ONISM - EXPOSITION</w:t>
      </w:r>
      <w:r w:rsidRPr="00C93B00">
        <w:rPr>
          <w:rFonts w:cstheme="minorHAnsi"/>
          <w:color w:val="222222"/>
        </w:rPr>
        <w:br/>
      </w:r>
      <w:r w:rsidRPr="00C93B00">
        <w:rPr>
          <w:rFonts w:cstheme="minorHAnsi"/>
          <w:color w:val="222222"/>
        </w:rPr>
        <w:br/>
      </w:r>
      <w:r w:rsidRPr="00C93B00">
        <w:rPr>
          <w:rFonts w:cstheme="minorHAnsi"/>
          <w:color w:val="222222"/>
          <w:shd w:val="clear" w:color="auto" w:fill="FFFFFF"/>
        </w:rPr>
        <w:t>COMPAGNIE</w:t>
      </w:r>
      <w:r w:rsidRPr="00C93B00">
        <w:rPr>
          <w:rFonts w:cstheme="minorHAnsi"/>
          <w:color w:val="222222"/>
        </w:rPr>
        <w:br/>
      </w:r>
      <w:r w:rsidRPr="00C93B00">
        <w:rPr>
          <w:rFonts w:cstheme="minorHAnsi"/>
          <w:b/>
          <w:color w:val="222222"/>
          <w:shd w:val="clear" w:color="auto" w:fill="FFFFFF"/>
        </w:rPr>
        <w:t>System Theatre Company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1 </w:t>
      </w:r>
      <w:proofErr w:type="spellStart"/>
      <w:r>
        <w:rPr>
          <w:rFonts w:cstheme="minorHAnsi"/>
          <w:color w:val="222222"/>
          <w:shd w:val="clear" w:color="auto" w:fill="FFFFFF"/>
        </w:rPr>
        <w:t>heure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hd w:val="clear" w:color="auto" w:fill="FFFFFF"/>
        </w:rPr>
        <w:t>Anglais</w:t>
      </w:r>
      <w:proofErr w:type="spellEnd"/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Mardi 3 à 15:15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proofErr w:type="spellStart"/>
      <w:r>
        <w:rPr>
          <w:rFonts w:cstheme="minorHAnsi"/>
          <w:color w:val="222222"/>
          <w:shd w:val="clear" w:color="auto" w:fill="FFFFFF"/>
        </w:rPr>
        <w:t>Mercredi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4 à 18:00</w:t>
      </w:r>
    </w:p>
    <w:p w:rsidR="002D766F" w:rsidRPr="00D71B7E" w:rsidRDefault="002D766F" w:rsidP="002D766F">
      <w:pPr>
        <w:rPr>
          <w:rFonts w:cstheme="minorHAnsi"/>
          <w:color w:val="222222"/>
          <w:shd w:val="clear" w:color="auto" w:fill="FFFFFF"/>
        </w:rPr>
      </w:pPr>
      <w:proofErr w:type="spellStart"/>
      <w:r>
        <w:rPr>
          <w:rFonts w:cstheme="minorHAnsi"/>
          <w:color w:val="222222"/>
          <w:shd w:val="clear" w:color="auto" w:fill="FFFFFF"/>
        </w:rPr>
        <w:t>Jeudi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5 à 15:30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 w:rsidRPr="00C93B00">
        <w:rPr>
          <w:rFonts w:cstheme="minorHAnsi"/>
          <w:color w:val="222222"/>
          <w:shd w:val="clear" w:color="auto" w:fill="FFFFFF"/>
        </w:rPr>
        <w:t>SYNOPSIS</w:t>
      </w:r>
      <w:r w:rsidRPr="00C93B00">
        <w:rPr>
          <w:rFonts w:cstheme="minorHAnsi"/>
          <w:color w:val="222222"/>
        </w:rPr>
        <w:br/>
      </w:r>
      <w:proofErr w:type="spellStart"/>
      <w:r w:rsidRPr="00C93B00">
        <w:rPr>
          <w:rFonts w:cstheme="minorHAnsi"/>
          <w:color w:val="222222"/>
          <w:shd w:val="clear" w:color="auto" w:fill="FFFFFF"/>
        </w:rPr>
        <w:t>Onism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explore les limitations du fait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que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nous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avons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tous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C93B00">
        <w:rPr>
          <w:rFonts w:cstheme="minorHAnsi"/>
          <w:color w:val="222222"/>
          <w:shd w:val="clear" w:color="auto" w:fill="FFFFFF"/>
        </w:rPr>
        <w:t>un</w:t>
      </w:r>
      <w:proofErr w:type="gramEnd"/>
      <w:r w:rsidRPr="00C93B00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seul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corps, et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que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nous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sommes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donc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obligés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de faire des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choix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rejeter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des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possibilités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, et en assumer les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conséquences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>.</w:t>
      </w:r>
      <w:r w:rsidRPr="00C93B00">
        <w:rPr>
          <w:rFonts w:cstheme="minorHAnsi"/>
          <w:color w:val="222222"/>
        </w:rPr>
        <w:br/>
      </w:r>
      <w:r w:rsidRPr="00C93B00">
        <w:rPr>
          <w:rFonts w:cstheme="minorHAnsi"/>
          <w:color w:val="222222"/>
        </w:rPr>
        <w:br/>
      </w:r>
      <w:r w:rsidRPr="00C93B00">
        <w:rPr>
          <w:rFonts w:cstheme="minorHAnsi"/>
          <w:color w:val="222222"/>
          <w:shd w:val="clear" w:color="auto" w:fill="FFFFFF"/>
        </w:rPr>
        <w:t>BIOGRAPHIE</w:t>
      </w:r>
      <w:r w:rsidRPr="00C93B00">
        <w:rPr>
          <w:rFonts w:cstheme="minorHAnsi"/>
          <w:color w:val="222222"/>
        </w:rPr>
        <w:br/>
      </w:r>
      <w:r w:rsidRPr="00C93B00">
        <w:rPr>
          <w:rFonts w:cstheme="minorHAnsi"/>
          <w:color w:val="222222"/>
          <w:shd w:val="clear" w:color="auto" w:fill="FFFFFF"/>
        </w:rPr>
        <w:t xml:space="preserve">System Theatre Company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est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née de la collaboration en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continu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entre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Shannah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Olivia Cole et Ryan Daniel </w:t>
      </w:r>
      <w:proofErr w:type="gramStart"/>
      <w:r w:rsidRPr="00C93B00">
        <w:rPr>
          <w:rFonts w:cstheme="minorHAnsi"/>
          <w:color w:val="222222"/>
          <w:shd w:val="clear" w:color="auto" w:fill="FFFFFF"/>
        </w:rPr>
        <w:t>Wilki</w:t>
      </w:r>
      <w:r>
        <w:rPr>
          <w:rFonts w:cstheme="minorHAnsi"/>
          <w:color w:val="222222"/>
          <w:shd w:val="clear" w:color="auto" w:fill="FFFFFF"/>
        </w:rPr>
        <w:t>nson ;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ce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sont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les choses du </w:t>
      </w:r>
      <w:proofErr w:type="spellStart"/>
      <w:r>
        <w:rPr>
          <w:rFonts w:cstheme="minorHAnsi"/>
          <w:color w:val="222222"/>
          <w:shd w:val="clear" w:color="auto" w:fill="FFFFFF"/>
        </w:rPr>
        <w:t>quotidien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qui </w:t>
      </w:r>
      <w:proofErr w:type="spellStart"/>
      <w:r>
        <w:rPr>
          <w:rFonts w:cstheme="minorHAnsi"/>
          <w:color w:val="222222"/>
          <w:shd w:val="clear" w:color="auto" w:fill="FFFFFF"/>
        </w:rPr>
        <w:t>sont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r w:rsidRPr="00C93B00">
        <w:rPr>
          <w:rFonts w:cstheme="minorHAnsi"/>
          <w:color w:val="222222"/>
          <w:shd w:val="clear" w:color="auto" w:fill="FFFFFF"/>
        </w:rPr>
        <w:t xml:space="preserve">au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coeur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de </w:t>
      </w:r>
      <w:proofErr w:type="spellStart"/>
      <w:r w:rsidRPr="00C93B00">
        <w:rPr>
          <w:rFonts w:cstheme="minorHAnsi"/>
          <w:color w:val="222222"/>
          <w:shd w:val="clear" w:color="auto" w:fill="FFFFFF"/>
        </w:rPr>
        <w:t>leur</w:t>
      </w:r>
      <w:proofErr w:type="spellEnd"/>
      <w:r w:rsidRPr="00C93B00">
        <w:rPr>
          <w:rFonts w:cstheme="minorHAnsi"/>
          <w:color w:val="222222"/>
          <w:shd w:val="clear" w:color="auto" w:fill="FFFFFF"/>
        </w:rPr>
        <w:t xml:space="preserve"> travail.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PAYS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Grande Bretagne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CONTACT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hyperlink r:id="rId4" w:history="1">
        <w:r w:rsidRPr="008C61FA">
          <w:rPr>
            <w:rStyle w:val="Hyperlink"/>
            <w:rFonts w:cstheme="minorHAnsi"/>
            <w:shd w:val="clear" w:color="auto" w:fill="FFFFFF"/>
          </w:rPr>
          <w:t>https://www.systemtheatrecompany.co.uk/</w:t>
        </w:r>
      </w:hyperlink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L’AFFICHE</w:t>
      </w:r>
    </w:p>
    <w:p w:rsidR="002D766F" w:rsidRDefault="002D766F" w:rsidP="002D766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val="en-GB" w:eastAsia="en-GB"/>
        </w:rPr>
        <w:drawing>
          <wp:inline distT="0" distB="0" distL="0" distR="0" wp14:anchorId="4895F2DF" wp14:editId="3B933A3E">
            <wp:extent cx="5943600" cy="33439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nis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E3" w:rsidRDefault="005532E3">
      <w:bookmarkStart w:id="0" w:name="_GoBack"/>
      <w:bookmarkEnd w:id="0"/>
    </w:p>
    <w:sectPr w:rsidR="005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F"/>
    <w:rsid w:val="002D766F"/>
    <w:rsid w:val="005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2B5A4-A126-4657-A097-6A1671D9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ystemtheatrecompan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2018-06-12T16:00:00Z</dcterms:created>
  <dcterms:modified xsi:type="dcterms:W3CDTF">2018-06-12T16:01:00Z</dcterms:modified>
</cp:coreProperties>
</file>