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D8" w:rsidRPr="00F20392" w:rsidRDefault="008A61D8" w:rsidP="008A61D8">
      <w:pPr>
        <w:rPr>
          <w:rFonts w:cstheme="minorHAnsi"/>
          <w:b/>
          <w:lang w:val="en-GB"/>
        </w:rPr>
      </w:pPr>
      <w:r w:rsidRPr="00F20392">
        <w:rPr>
          <w:rFonts w:cstheme="minorHAnsi"/>
          <w:b/>
          <w:lang w:val="en-GB"/>
        </w:rPr>
        <w:t xml:space="preserve">Go Away, See If I’m </w:t>
      </w:r>
      <w:proofErr w:type="gramStart"/>
      <w:r>
        <w:rPr>
          <w:rFonts w:cstheme="minorHAnsi"/>
          <w:b/>
          <w:lang w:val="en-GB"/>
        </w:rPr>
        <w:t>Th</w:t>
      </w:r>
      <w:r w:rsidRPr="00F20392">
        <w:rPr>
          <w:rFonts w:cstheme="minorHAnsi"/>
          <w:b/>
          <w:lang w:val="en-GB"/>
        </w:rPr>
        <w:t>ere</w:t>
      </w:r>
      <w:proofErr w:type="gramEnd"/>
    </w:p>
    <w:p w:rsidR="008A61D8" w:rsidRPr="00C93B00" w:rsidRDefault="008A61D8" w:rsidP="008A61D8">
      <w:pPr>
        <w:rPr>
          <w:rFonts w:cstheme="minorHAnsi"/>
        </w:rPr>
      </w:pPr>
      <w:r>
        <w:rPr>
          <w:rFonts w:cstheme="minorHAnsi"/>
        </w:rPr>
        <w:t>COMPANY</w:t>
      </w:r>
    </w:p>
    <w:p w:rsidR="008A61D8" w:rsidRDefault="008A61D8" w:rsidP="008A61D8">
      <w:pPr>
        <w:rPr>
          <w:rFonts w:cstheme="minorHAnsi"/>
          <w:b/>
        </w:rPr>
      </w:pPr>
      <w:r w:rsidRPr="00C93B00">
        <w:rPr>
          <w:rFonts w:cstheme="minorHAnsi"/>
          <w:b/>
        </w:rPr>
        <w:t xml:space="preserve">Eva </w:t>
      </w:r>
      <w:proofErr w:type="spellStart"/>
      <w:r w:rsidRPr="00C93B00">
        <w:rPr>
          <w:rFonts w:cstheme="minorHAnsi"/>
          <w:b/>
        </w:rPr>
        <w:t>Rosemarijn</w:t>
      </w:r>
      <w:proofErr w:type="spellEnd"/>
      <w:r w:rsidRPr="00C93B00">
        <w:rPr>
          <w:rFonts w:cstheme="minorHAnsi"/>
          <w:b/>
        </w:rPr>
        <w:t xml:space="preserve"> &amp; Collective</w:t>
      </w:r>
    </w:p>
    <w:p w:rsidR="008A61D8" w:rsidRDefault="008A61D8" w:rsidP="008A61D8">
      <w:pPr>
        <w:rPr>
          <w:rFonts w:cstheme="minorHAnsi"/>
        </w:rPr>
      </w:pPr>
      <w:r>
        <w:rPr>
          <w:rFonts w:cstheme="minorHAnsi"/>
        </w:rPr>
        <w:t>1 hour, English</w:t>
      </w:r>
    </w:p>
    <w:p w:rsidR="008A61D8" w:rsidRPr="00CC4762" w:rsidRDefault="008A61D8" w:rsidP="008A61D8">
      <w:pPr>
        <w:rPr>
          <w:rFonts w:cstheme="minorHAnsi"/>
          <w:lang w:val="en-GB"/>
        </w:rPr>
      </w:pPr>
      <w:r w:rsidRPr="00CC4762">
        <w:rPr>
          <w:rFonts w:cstheme="minorHAnsi"/>
          <w:lang w:val="en-GB"/>
        </w:rPr>
        <w:t>Tuesday 3 at 20:15</w:t>
      </w:r>
    </w:p>
    <w:p w:rsidR="008A61D8" w:rsidRPr="00CC4762" w:rsidRDefault="008A61D8" w:rsidP="008A61D8">
      <w:pPr>
        <w:rPr>
          <w:rFonts w:cstheme="minorHAnsi"/>
          <w:lang w:val="en-GB"/>
        </w:rPr>
      </w:pPr>
      <w:r w:rsidRPr="00CC4762">
        <w:rPr>
          <w:rFonts w:cstheme="minorHAnsi"/>
          <w:lang w:val="en-GB"/>
        </w:rPr>
        <w:t>Wednesday 4 at 19:30</w:t>
      </w:r>
    </w:p>
    <w:p w:rsidR="008A61D8" w:rsidRPr="00CC4762" w:rsidRDefault="008A61D8" w:rsidP="008A61D8">
      <w:pPr>
        <w:rPr>
          <w:rFonts w:cstheme="minorHAnsi"/>
          <w:lang w:val="en-GB"/>
        </w:rPr>
      </w:pPr>
      <w:r w:rsidRPr="00CC4762">
        <w:rPr>
          <w:rFonts w:cstheme="minorHAnsi"/>
          <w:lang w:val="en-GB"/>
        </w:rPr>
        <w:t>Thursday5 at 14:00</w:t>
      </w:r>
    </w:p>
    <w:p w:rsidR="008A61D8" w:rsidRPr="00CC4762" w:rsidRDefault="008A61D8" w:rsidP="008A61D8">
      <w:pPr>
        <w:rPr>
          <w:rFonts w:cstheme="minorHAnsi"/>
          <w:color w:val="222222"/>
          <w:shd w:val="clear" w:color="auto" w:fill="FFFFFF"/>
          <w:lang w:val="fr-FR"/>
        </w:rPr>
      </w:pPr>
      <w:r w:rsidRPr="00CC4762">
        <w:rPr>
          <w:rFonts w:cstheme="minorHAnsi"/>
          <w:color w:val="222222"/>
          <w:shd w:val="clear" w:color="auto" w:fill="FFFFFF"/>
          <w:lang w:val="fr-FR"/>
        </w:rPr>
        <w:t>SYNOPSIS</w:t>
      </w:r>
      <w:r w:rsidRPr="00CC4762">
        <w:rPr>
          <w:rFonts w:cstheme="minorHAnsi"/>
          <w:color w:val="222222"/>
          <w:lang w:val="fr-FR"/>
        </w:rPr>
        <w:br/>
      </w:r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Vas t’en – regardes si je suis là est une performance à propos des mécanismes de nos relations intimes ou proches. À l’origine basé de recherches sur nos  héros et nos modèles, cette performance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à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évolué vers l’exploration des attentes, de l’autorité, de  la culpabilité, du le pardon et de la confiance au sein de relations.</w:t>
      </w:r>
      <w:r w:rsidRPr="00CC4762">
        <w:rPr>
          <w:rFonts w:cstheme="minorHAnsi"/>
          <w:color w:val="222222"/>
          <w:lang w:val="fr-FR"/>
        </w:rPr>
        <w:br/>
      </w:r>
      <w:r w:rsidRPr="00CC4762">
        <w:rPr>
          <w:rFonts w:cstheme="minorHAnsi"/>
          <w:color w:val="222222"/>
          <w:lang w:val="fr-FR"/>
        </w:rPr>
        <w:br/>
      </w:r>
      <w:r>
        <w:rPr>
          <w:rFonts w:cstheme="minorHAnsi"/>
          <w:color w:val="222222"/>
          <w:shd w:val="clear" w:color="auto" w:fill="FFFFFF"/>
          <w:lang w:val="fr-FR"/>
        </w:rPr>
        <w:t>BIOGRAPHY</w:t>
      </w:r>
      <w:bookmarkStart w:id="0" w:name="_GoBack"/>
      <w:bookmarkEnd w:id="0"/>
      <w:r w:rsidRPr="00CC4762">
        <w:rPr>
          <w:rFonts w:cstheme="minorHAnsi"/>
          <w:color w:val="222222"/>
          <w:lang w:val="fr-FR"/>
        </w:rPr>
        <w:br/>
      </w:r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Eva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Rosemarijn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et son collectif est une troupe d’artistes qui se sont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trouves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a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Prague lors de leur formation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a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l’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Academie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de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Theatre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(DAMU. A partir </w:t>
      </w:r>
      <w:proofErr w:type="gramStart"/>
      <w:r w:rsidRPr="00CC4762">
        <w:rPr>
          <w:rFonts w:cstheme="minorHAnsi"/>
          <w:color w:val="222222"/>
          <w:shd w:val="clear" w:color="auto" w:fill="FFFFFF"/>
          <w:lang w:val="fr-FR"/>
        </w:rPr>
        <w:t>des proposition</w:t>
      </w:r>
      <w:proofErr w:type="gram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du metteur-en-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scene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>, la compagnie d’acteurs-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createurs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utilisent leur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experience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personnelles et leur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physicalite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pour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creer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un travail collectif et a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portee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 xml:space="preserve"> inclusive sur </w:t>
      </w:r>
      <w:proofErr w:type="spellStart"/>
      <w:r w:rsidRPr="00CC4762">
        <w:rPr>
          <w:rFonts w:cstheme="minorHAnsi"/>
          <w:color w:val="222222"/>
          <w:shd w:val="clear" w:color="auto" w:fill="FFFFFF"/>
          <w:lang w:val="fr-FR"/>
        </w:rPr>
        <w:t>scene</w:t>
      </w:r>
      <w:proofErr w:type="spellEnd"/>
      <w:r w:rsidRPr="00CC4762">
        <w:rPr>
          <w:rFonts w:cstheme="minorHAnsi"/>
          <w:color w:val="222222"/>
          <w:shd w:val="clear" w:color="auto" w:fill="FFFFFF"/>
          <w:lang w:val="fr-FR"/>
        </w:rPr>
        <w:t>.</w:t>
      </w:r>
    </w:p>
    <w:p w:rsidR="008A61D8" w:rsidRPr="00CC4762" w:rsidRDefault="008A61D8" w:rsidP="008A61D8">
      <w:pPr>
        <w:rPr>
          <w:rFonts w:cstheme="minorHAnsi"/>
          <w:color w:val="222222"/>
          <w:shd w:val="clear" w:color="auto" w:fill="FFFFFF"/>
          <w:lang w:val="fr-FR"/>
        </w:rPr>
      </w:pPr>
      <w:r w:rsidRPr="00CC4762">
        <w:rPr>
          <w:rFonts w:cstheme="minorHAnsi"/>
          <w:color w:val="222222"/>
          <w:shd w:val="clear" w:color="auto" w:fill="FFFFFF"/>
          <w:lang w:val="fr-FR"/>
        </w:rPr>
        <w:t>PAYS</w:t>
      </w:r>
    </w:p>
    <w:p w:rsidR="008A61D8" w:rsidRPr="00CC4762" w:rsidRDefault="008A61D8" w:rsidP="008A61D8">
      <w:pPr>
        <w:rPr>
          <w:rFonts w:cstheme="minorHAnsi"/>
          <w:color w:val="222222"/>
          <w:shd w:val="clear" w:color="auto" w:fill="FFFFFF"/>
          <w:lang w:val="fr-FR"/>
        </w:rPr>
      </w:pPr>
      <w:r w:rsidRPr="00CC4762">
        <w:rPr>
          <w:rFonts w:cstheme="minorHAnsi"/>
          <w:color w:val="222222"/>
          <w:shd w:val="clear" w:color="auto" w:fill="FFFFFF"/>
          <w:lang w:val="fr-FR"/>
        </w:rPr>
        <w:t>République Tchèque</w:t>
      </w:r>
    </w:p>
    <w:p w:rsidR="008A61D8" w:rsidRPr="00CC4762" w:rsidRDefault="008A61D8" w:rsidP="008A61D8">
      <w:pPr>
        <w:rPr>
          <w:rFonts w:cstheme="minorHAnsi"/>
          <w:color w:val="222222"/>
          <w:shd w:val="clear" w:color="auto" w:fill="FFFFFF"/>
          <w:lang w:val="fr-FR"/>
        </w:rPr>
      </w:pPr>
      <w:r w:rsidRPr="00CC4762">
        <w:rPr>
          <w:rFonts w:cstheme="minorHAnsi"/>
          <w:color w:val="222222"/>
          <w:shd w:val="clear" w:color="auto" w:fill="FFFFFF"/>
          <w:lang w:val="fr-FR"/>
        </w:rPr>
        <w:t>CONTACT</w:t>
      </w:r>
    </w:p>
    <w:p w:rsidR="008A61D8" w:rsidRPr="00CC4762" w:rsidRDefault="008A61D8" w:rsidP="008A61D8">
      <w:pPr>
        <w:rPr>
          <w:rFonts w:cstheme="minorHAnsi"/>
          <w:color w:val="222222"/>
          <w:shd w:val="clear" w:color="auto" w:fill="FFFFFF"/>
          <w:lang w:val="fr-FR"/>
        </w:rPr>
      </w:pPr>
      <w:hyperlink r:id="rId4" w:history="1">
        <w:r w:rsidRPr="00CC4762">
          <w:rPr>
            <w:rStyle w:val="Hyperlink"/>
            <w:rFonts w:cstheme="minorHAnsi"/>
            <w:shd w:val="clear" w:color="auto" w:fill="FFFFFF"/>
            <w:lang w:val="fr-FR"/>
          </w:rPr>
          <w:t>https://www.facebook.com/Goaway.see/</w:t>
        </w:r>
      </w:hyperlink>
    </w:p>
    <w:p w:rsidR="008A61D8" w:rsidRPr="00CC4762" w:rsidRDefault="008A61D8" w:rsidP="008A61D8">
      <w:pPr>
        <w:rPr>
          <w:rFonts w:cstheme="minorHAnsi"/>
          <w:color w:val="222222"/>
          <w:shd w:val="clear" w:color="auto" w:fill="FFFFFF"/>
          <w:lang w:val="fr-FR"/>
        </w:rPr>
      </w:pPr>
    </w:p>
    <w:p w:rsidR="008A61D8" w:rsidRDefault="008A61D8" w:rsidP="008A61D8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L’AFFICHE</w:t>
      </w:r>
    </w:p>
    <w:p w:rsidR="008A61D8" w:rsidRDefault="008A61D8" w:rsidP="008A61D8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val="en-GB" w:eastAsia="en-GB"/>
        </w:rPr>
        <w:lastRenderedPageBreak/>
        <w:drawing>
          <wp:inline distT="0" distB="0" distL="0" distR="0" wp14:anchorId="5B3C3A87" wp14:editId="309E435B">
            <wp:extent cx="5943600" cy="396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o away - see if I'm there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1D8" w:rsidRPr="00C93B00" w:rsidRDefault="008A61D8" w:rsidP="008A61D8">
      <w:pPr>
        <w:rPr>
          <w:rFonts w:cstheme="minorHAnsi"/>
          <w:color w:val="222222"/>
          <w:shd w:val="clear" w:color="auto" w:fill="FFFFFF"/>
        </w:rPr>
      </w:pPr>
    </w:p>
    <w:p w:rsidR="00F7183E" w:rsidRDefault="00F7183E"/>
    <w:sectPr w:rsidR="00F7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D8"/>
    <w:rsid w:val="008A61D8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3AC96-1924-4261-B5B0-E7C2210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Goaway.s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2018-06-13T11:36:00Z</dcterms:created>
  <dcterms:modified xsi:type="dcterms:W3CDTF">2018-06-13T11:37:00Z</dcterms:modified>
</cp:coreProperties>
</file>